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946EF" w14:textId="476444DB" w:rsidR="003F525C" w:rsidRPr="004B4EED" w:rsidRDefault="004B4EED">
      <w:pPr>
        <w:rPr>
          <w:rFonts w:ascii="BIZ UD明朝 Medium" w:eastAsia="BIZ UD明朝 Medium" w:hAnsi="BIZ UD明朝 Medium"/>
          <w:b/>
          <w:bCs/>
          <w:sz w:val="40"/>
          <w:szCs w:val="44"/>
          <w:u w:val="single"/>
        </w:rPr>
      </w:pPr>
      <w:r w:rsidRPr="004B4EED">
        <w:rPr>
          <w:rFonts w:ascii="BIZ UD明朝 Medium" w:eastAsia="BIZ UD明朝 Medium" w:hAnsi="BIZ UD明朝 Medium" w:hint="eastAsia"/>
          <w:b/>
          <w:bCs/>
          <w:sz w:val="40"/>
          <w:szCs w:val="44"/>
          <w:u w:val="single"/>
        </w:rPr>
        <w:t>教えて！たはらの素敵な景観！ビュースポット募集！</w:t>
      </w:r>
    </w:p>
    <w:p w14:paraId="3C8545DA" w14:textId="3B3098FE" w:rsidR="004B4EED" w:rsidRPr="004B4EED" w:rsidRDefault="004B4EED" w:rsidP="004B4EED">
      <w:pPr>
        <w:jc w:val="center"/>
        <w:rPr>
          <w:rFonts w:ascii="BIZ UD明朝 Medium" w:eastAsia="BIZ UD明朝 Medium" w:hAnsi="BIZ UD明朝 Medium"/>
          <w:b/>
          <w:bCs/>
          <w:sz w:val="40"/>
          <w:szCs w:val="44"/>
        </w:rPr>
      </w:pPr>
      <w:r w:rsidRPr="004B4EED">
        <w:rPr>
          <w:rFonts w:ascii="BIZ UD明朝 Medium" w:eastAsia="BIZ UD明朝 Medium" w:hAnsi="BIZ UD明朝 Medium" w:hint="eastAsia"/>
          <w:b/>
          <w:bCs/>
          <w:sz w:val="40"/>
          <w:szCs w:val="44"/>
        </w:rPr>
        <w:t>応募用紙</w:t>
      </w:r>
    </w:p>
    <w:p w14:paraId="4BD9ADA6" w14:textId="77777777" w:rsidR="004B4EED" w:rsidRDefault="004B4EED" w:rsidP="004B4EED">
      <w:pPr>
        <w:jc w:val="center"/>
        <w:rPr>
          <w:rFonts w:ascii="BIZ UD明朝 Medium" w:eastAsia="BIZ UD明朝 Medium" w:hAnsi="BIZ UD明朝 Medium"/>
          <w:b/>
          <w:bCs/>
          <w:sz w:val="40"/>
          <w:szCs w:val="44"/>
          <w:bdr w:val="single" w:sz="4" w:space="0" w:color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4B4EED" w14:paraId="44851C3C" w14:textId="77777777" w:rsidTr="006F5245">
        <w:trPr>
          <w:trHeight w:val="96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50873B0" w14:textId="77777777" w:rsidR="004B4EED" w:rsidRPr="004B4EED" w:rsidRDefault="004B4EED" w:rsidP="006F5245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B4EED">
              <w:rPr>
                <w:rFonts w:ascii="BIZ UDゴシック" w:eastAsia="BIZ UDゴシック" w:hAnsi="BIZ UDゴシック" w:hint="eastAsia"/>
                <w:sz w:val="24"/>
                <w:szCs w:val="28"/>
              </w:rPr>
              <w:t>①素敵な景観を見ることができるビュースポットの位置が分かる情報</w:t>
            </w:r>
          </w:p>
          <w:p w14:paraId="603DF8F8" w14:textId="1A1310D4" w:rsidR="004B4EED" w:rsidRDefault="004B4EED" w:rsidP="006F5245">
            <w:pPr>
              <w:ind w:firstLineChars="100" w:firstLine="240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4B4EED">
              <w:rPr>
                <w:rFonts w:ascii="BIZ UDゴシック" w:eastAsia="BIZ UDゴシック" w:hAnsi="BIZ UDゴシック" w:hint="eastAsia"/>
                <w:sz w:val="24"/>
                <w:szCs w:val="28"/>
              </w:rPr>
              <w:t>（目印になるもの、町名や番地、緯度経度など）</w:t>
            </w:r>
          </w:p>
        </w:tc>
      </w:tr>
      <w:tr w:rsidR="004B4EED" w14:paraId="23619617" w14:textId="77777777" w:rsidTr="006F5245">
        <w:trPr>
          <w:trHeight w:val="1417"/>
        </w:trPr>
        <w:tc>
          <w:tcPr>
            <w:tcW w:w="9628" w:type="dxa"/>
            <w:gridSpan w:val="2"/>
          </w:tcPr>
          <w:p w14:paraId="4198F0FB" w14:textId="77777777" w:rsidR="004B4EED" w:rsidRDefault="004B4EED" w:rsidP="006F5245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4B4EED" w14:paraId="1720A34C" w14:textId="77777777" w:rsidTr="006F5245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1C7C014" w14:textId="58D195B9" w:rsidR="004B4EED" w:rsidRDefault="004B4EED" w:rsidP="006F5245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②プレゼント企画に当選した場合</w:t>
            </w:r>
            <w:r w:rsidR="006F5245">
              <w:rPr>
                <w:rFonts w:ascii="BIZ UDゴシック" w:eastAsia="BIZ UDゴシック" w:hAnsi="BIZ UDゴシック" w:hint="eastAsia"/>
                <w:sz w:val="24"/>
                <w:szCs w:val="28"/>
              </w:rPr>
              <w:t>に希望する方に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〇をつけてください</w:t>
            </w:r>
          </w:p>
        </w:tc>
      </w:tr>
      <w:tr w:rsidR="004B4EED" w14:paraId="6705D312" w14:textId="77777777" w:rsidTr="006F5245">
        <w:trPr>
          <w:trHeight w:val="964"/>
        </w:trPr>
        <w:tc>
          <w:tcPr>
            <w:tcW w:w="9628" w:type="dxa"/>
            <w:gridSpan w:val="2"/>
            <w:vAlign w:val="center"/>
          </w:tcPr>
          <w:p w14:paraId="5A2560F7" w14:textId="23EDC342" w:rsidR="004B4EED" w:rsidRDefault="006F5245" w:rsidP="006F5245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ＱＵＯカードＰａｙ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（メール送付）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・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ＱＵＯカード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（郵送）</w:t>
            </w:r>
          </w:p>
        </w:tc>
      </w:tr>
      <w:tr w:rsidR="004B4EED" w14:paraId="6129E520" w14:textId="77777777" w:rsidTr="006F5245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57F5698" w14:textId="2A89F5EE" w:rsidR="004B4EED" w:rsidRDefault="006F5245" w:rsidP="006F5245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③</w:t>
            </w:r>
            <w:r w:rsidRPr="006F5245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ＱＵＯカードＰａｙ</w:t>
            </w:r>
            <w:r w:rsidRPr="006F5245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（メール</w:t>
            </w:r>
            <w:r w:rsidRPr="006F5245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送付</w:t>
            </w:r>
            <w:r w:rsidRPr="006F5245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を希望する方</w:t>
            </w:r>
          </w:p>
        </w:tc>
      </w:tr>
      <w:tr w:rsidR="006F5245" w14:paraId="24DB43CC" w14:textId="77777777" w:rsidTr="006F5245">
        <w:trPr>
          <w:trHeight w:val="964"/>
        </w:trPr>
        <w:tc>
          <w:tcPr>
            <w:tcW w:w="311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FA744BA" w14:textId="77777777" w:rsidR="006F5245" w:rsidRDefault="006F5245" w:rsidP="006F5245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お名前（ニックネーム可）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</w:tcPr>
          <w:p w14:paraId="1F47E9A6" w14:textId="621AF7F4" w:rsidR="006F5245" w:rsidRDefault="006F5245" w:rsidP="004B4EED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6F5245" w14:paraId="368697D5" w14:textId="77777777" w:rsidTr="006F5245">
        <w:trPr>
          <w:trHeight w:val="964"/>
        </w:trPr>
        <w:tc>
          <w:tcPr>
            <w:tcW w:w="311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C3FE26E" w14:textId="77777777" w:rsidR="006F5245" w:rsidRDefault="006F5245" w:rsidP="006F5245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6514" w:type="dxa"/>
            <w:tcBorders>
              <w:top w:val="dashSmallGap" w:sz="4" w:space="0" w:color="auto"/>
            </w:tcBorders>
          </w:tcPr>
          <w:p w14:paraId="0AC4AF52" w14:textId="2B4DA1AB" w:rsidR="006F5245" w:rsidRDefault="006F5245" w:rsidP="004B4EED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4B4EED" w14:paraId="7681CD38" w14:textId="77777777" w:rsidTr="006F5245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47BA550" w14:textId="3DE4CB94" w:rsidR="004B4EED" w:rsidRDefault="006F5245" w:rsidP="006F5245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④</w:t>
            </w:r>
            <w:r w:rsidRPr="006F5245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ＱＵＯカード（郵送）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を希望する方</w:t>
            </w:r>
          </w:p>
        </w:tc>
      </w:tr>
      <w:tr w:rsidR="006F5245" w14:paraId="02257DCB" w14:textId="77777777" w:rsidTr="006F5245">
        <w:trPr>
          <w:trHeight w:val="964"/>
        </w:trPr>
        <w:tc>
          <w:tcPr>
            <w:tcW w:w="311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29E44A8" w14:textId="77777777" w:rsidR="006F5245" w:rsidRPr="006F5245" w:rsidRDefault="006F5245" w:rsidP="006F5245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お名前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</w:tcPr>
          <w:p w14:paraId="371D8288" w14:textId="40525BF3" w:rsidR="006F5245" w:rsidRPr="006F5245" w:rsidRDefault="006F5245" w:rsidP="004B4EED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6F5245" w14:paraId="2A2B394F" w14:textId="77777777" w:rsidTr="006F5245">
        <w:trPr>
          <w:trHeight w:val="964"/>
        </w:trPr>
        <w:tc>
          <w:tcPr>
            <w:tcW w:w="311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4549CCE" w14:textId="77777777" w:rsidR="006F5245" w:rsidRPr="006F5245" w:rsidRDefault="006F5245" w:rsidP="006F5245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住所</w:t>
            </w:r>
          </w:p>
        </w:tc>
        <w:tc>
          <w:tcPr>
            <w:tcW w:w="6514" w:type="dxa"/>
            <w:tcBorders>
              <w:top w:val="dashSmallGap" w:sz="4" w:space="0" w:color="auto"/>
            </w:tcBorders>
          </w:tcPr>
          <w:p w14:paraId="21393176" w14:textId="7B0BF220" w:rsidR="006F5245" w:rsidRPr="006F5245" w:rsidRDefault="006F5245" w:rsidP="004B4EED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</w:tbl>
    <w:p w14:paraId="023AA18F" w14:textId="584CA131" w:rsidR="004B4EED" w:rsidRPr="00AC33D8" w:rsidRDefault="006F5245" w:rsidP="004B4EED">
      <w:pPr>
        <w:jc w:val="center"/>
        <w:rPr>
          <w:rFonts w:ascii="BIZ UD明朝 Medium" w:eastAsia="BIZ UD明朝 Medium" w:hAnsi="BIZ UD明朝 Medium" w:hint="eastAsia"/>
          <w:b/>
          <w:bCs/>
          <w:sz w:val="28"/>
          <w:szCs w:val="32"/>
        </w:rPr>
      </w:pPr>
      <w:r w:rsidRPr="00AC33D8">
        <w:rPr>
          <w:rFonts w:ascii="BIZ UD明朝 Medium" w:eastAsia="BIZ UD明朝 Medium" w:hAnsi="BIZ UD明朝 Medium" w:hint="eastAsia"/>
          <w:b/>
          <w:bCs/>
          <w:sz w:val="28"/>
          <w:szCs w:val="32"/>
        </w:rPr>
        <w:t>プリントアウトした写真を同封して以下の住所</w:t>
      </w:r>
      <w:r w:rsidR="00AC33D8">
        <w:rPr>
          <w:rFonts w:ascii="BIZ UD明朝 Medium" w:eastAsia="BIZ UD明朝 Medium" w:hAnsi="BIZ UD明朝 Medium" w:hint="eastAsia"/>
          <w:b/>
          <w:bCs/>
          <w:sz w:val="28"/>
          <w:szCs w:val="32"/>
        </w:rPr>
        <w:t>まで</w:t>
      </w:r>
      <w:r w:rsidRPr="00AC33D8">
        <w:rPr>
          <w:rFonts w:ascii="BIZ UD明朝 Medium" w:eastAsia="BIZ UD明朝 Medium" w:hAnsi="BIZ UD明朝 Medium" w:hint="eastAsia"/>
          <w:b/>
          <w:bCs/>
          <w:sz w:val="28"/>
          <w:szCs w:val="32"/>
        </w:rPr>
        <w:t>お送りください。</w:t>
      </w:r>
    </w:p>
    <w:p w14:paraId="04C774D4" w14:textId="25990AF5" w:rsidR="006F5245" w:rsidRDefault="006F5245" w:rsidP="006F5245">
      <w:pPr>
        <w:spacing w:line="500" w:lineRule="exact"/>
        <w:jc w:val="center"/>
        <w:rPr>
          <w:rFonts w:ascii="BIZ UD明朝 Medium" w:eastAsia="BIZ UD明朝 Medium" w:hAnsi="BIZ UD明朝 Medium"/>
          <w:b/>
          <w:bCs/>
          <w:sz w:val="32"/>
          <w:szCs w:val="36"/>
        </w:rPr>
      </w:pPr>
    </w:p>
    <w:p w14:paraId="32BD7F85" w14:textId="2D5A85B0" w:rsidR="006F5245" w:rsidRPr="004B4EED" w:rsidRDefault="006F5245" w:rsidP="00AC33D8">
      <w:pPr>
        <w:spacing w:line="600" w:lineRule="exact"/>
        <w:jc w:val="center"/>
        <w:rPr>
          <w:rFonts w:ascii="BIZ UD明朝 Medium" w:eastAsia="BIZ UD明朝 Medium" w:hAnsi="BIZ UD明朝 Medium" w:hint="eastAsia"/>
          <w:b/>
          <w:bCs/>
          <w:sz w:val="32"/>
          <w:szCs w:val="36"/>
        </w:rPr>
      </w:pPr>
      <w:r w:rsidRPr="006F5245">
        <w:rPr>
          <w:rFonts w:ascii="BIZ UD明朝 Medium" w:eastAsia="BIZ UD明朝 Medium" w:hAnsi="BIZ UD明朝 Medium" w:hint="eastAsia"/>
          <w:b/>
          <w:bCs/>
          <w:sz w:val="32"/>
          <w:szCs w:val="36"/>
        </w:rPr>
        <w:t>〒</w:t>
      </w:r>
      <w:r w:rsidRPr="006F5245">
        <w:rPr>
          <w:rFonts w:ascii="BIZ UD明朝 Medium" w:eastAsia="BIZ UD明朝 Medium" w:hAnsi="BIZ UD明朝 Medium"/>
          <w:b/>
          <w:bCs/>
          <w:sz w:val="32"/>
          <w:szCs w:val="36"/>
        </w:rPr>
        <w:t>441-3492　愛知県田原市田原町南番場30番地1</w:t>
      </w:r>
    </w:p>
    <w:p w14:paraId="417FD6E0" w14:textId="3C586149" w:rsidR="006F5245" w:rsidRPr="006F5245" w:rsidRDefault="006F5245" w:rsidP="00AC33D8">
      <w:pPr>
        <w:spacing w:line="600" w:lineRule="exact"/>
        <w:jc w:val="center"/>
        <w:rPr>
          <w:rFonts w:ascii="BIZ UD明朝 Medium" w:eastAsia="BIZ UD明朝 Medium" w:hAnsi="BIZ UD明朝 Medium"/>
          <w:b/>
          <w:bCs/>
          <w:sz w:val="32"/>
          <w:szCs w:val="36"/>
        </w:rPr>
      </w:pPr>
      <w:r w:rsidRPr="006F5245">
        <w:rPr>
          <w:rFonts w:ascii="BIZ UD明朝 Medium" w:eastAsia="BIZ UD明朝 Medium" w:hAnsi="BIZ UD明朝 Medium"/>
          <w:b/>
          <w:bCs/>
          <w:sz w:val="32"/>
          <w:szCs w:val="36"/>
        </w:rPr>
        <w:t>田原市役所</w:t>
      </w:r>
      <w:r>
        <w:rPr>
          <w:rFonts w:ascii="BIZ UD明朝 Medium" w:eastAsia="BIZ UD明朝 Medium" w:hAnsi="BIZ UD明朝 Medium" w:hint="eastAsia"/>
          <w:b/>
          <w:bCs/>
          <w:sz w:val="32"/>
          <w:szCs w:val="36"/>
        </w:rPr>
        <w:t xml:space="preserve">　</w:t>
      </w:r>
      <w:r w:rsidRPr="006F5245">
        <w:rPr>
          <w:rFonts w:ascii="BIZ UD明朝 Medium" w:eastAsia="BIZ UD明朝 Medium" w:hAnsi="BIZ UD明朝 Medium" w:hint="eastAsia"/>
          <w:b/>
          <w:bCs/>
          <w:sz w:val="32"/>
          <w:szCs w:val="36"/>
        </w:rPr>
        <w:t>都市建設部</w:t>
      </w:r>
      <w:r w:rsidRPr="006F5245">
        <w:rPr>
          <w:rFonts w:ascii="BIZ UD明朝 Medium" w:eastAsia="BIZ UD明朝 Medium" w:hAnsi="BIZ UD明朝 Medium"/>
          <w:b/>
          <w:bCs/>
          <w:sz w:val="32"/>
          <w:szCs w:val="36"/>
        </w:rPr>
        <w:t xml:space="preserve"> 街づくり推進課</w:t>
      </w:r>
      <w:r w:rsidR="00AC33D8">
        <w:rPr>
          <w:rFonts w:ascii="BIZ UD明朝 Medium" w:eastAsia="BIZ UD明朝 Medium" w:hAnsi="BIZ UD明朝 Medium" w:hint="eastAsia"/>
          <w:b/>
          <w:bCs/>
          <w:sz w:val="32"/>
          <w:szCs w:val="36"/>
        </w:rPr>
        <w:t xml:space="preserve">　宛</w:t>
      </w:r>
    </w:p>
    <w:p w14:paraId="5E9551FC" w14:textId="77777777" w:rsidR="006F5245" w:rsidRPr="004B4EED" w:rsidRDefault="006F5245">
      <w:pPr>
        <w:jc w:val="center"/>
        <w:rPr>
          <w:rFonts w:ascii="BIZ UD明朝 Medium" w:eastAsia="BIZ UD明朝 Medium" w:hAnsi="BIZ UD明朝 Medium"/>
          <w:b/>
          <w:bCs/>
          <w:sz w:val="32"/>
          <w:szCs w:val="36"/>
        </w:rPr>
      </w:pPr>
    </w:p>
    <w:sectPr w:rsidR="006F5245" w:rsidRPr="004B4EED" w:rsidSect="00A445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ED"/>
    <w:rsid w:val="000C5085"/>
    <w:rsid w:val="0020548E"/>
    <w:rsid w:val="003F525C"/>
    <w:rsid w:val="004B4EED"/>
    <w:rsid w:val="006F5245"/>
    <w:rsid w:val="00A445F4"/>
    <w:rsid w:val="00A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73A77"/>
  <w15:chartTrackingRefBased/>
  <w15:docId w15:val="{F6F23724-C72A-471D-9F4B-3365378F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4E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E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E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E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E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E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E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4E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4E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4E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4E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4E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4E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4E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4E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4E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4E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4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E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4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E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4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E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4E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4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4E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4EE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